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959" w:rsidRDefault="00ED2959" w:rsidP="00ED295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MODELO DE ANÚNCIO DE CONCURSO DE REGULARIZAÇÃO DE VÍNCULOS PRECÁRIOS NA ADMINISTRAÇÃO PÚBLICA </w:t>
      </w:r>
      <w:r w:rsidR="008C39C7">
        <w:rPr>
          <w:rFonts w:ascii="Times New Roman" w:hAnsi="Times New Roman" w:cs="Times New Roman"/>
          <w:b/>
        </w:rPr>
        <w:t>CENTRAL DIRE</w:t>
      </w:r>
      <w:bookmarkStart w:id="0" w:name="_GoBack"/>
      <w:bookmarkEnd w:id="0"/>
      <w:r w:rsidR="008C39C7">
        <w:rPr>
          <w:rFonts w:ascii="Times New Roman" w:hAnsi="Times New Roman" w:cs="Times New Roman"/>
          <w:b/>
        </w:rPr>
        <w:t>TA</w:t>
      </w:r>
      <w:r w:rsidR="004711A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DIRETA</w:t>
      </w:r>
    </w:p>
    <w:p w:rsidR="00ED2959" w:rsidRDefault="00ED2959" w:rsidP="00ED2959">
      <w:pPr>
        <w:spacing w:line="360" w:lineRule="auto"/>
        <w:rPr>
          <w:rFonts w:ascii="Times New Roman" w:hAnsi="Times New Roman" w:cs="Times New Roman"/>
          <w:b/>
        </w:rPr>
      </w:pPr>
    </w:p>
    <w:p w:rsidR="00ED2959" w:rsidRDefault="00ED2959" w:rsidP="00ED2959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</w:p>
    <w:p w:rsidR="00ED2959" w:rsidRDefault="00ED2959" w:rsidP="00ED295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</w:rPr>
        <w:t xml:space="preserve">Entidade Promotora do </w:t>
      </w:r>
      <w:proofErr w:type="gramStart"/>
      <w:r>
        <w:rPr>
          <w:rFonts w:ascii="Times New Roman" w:hAnsi="Times New Roman" w:cs="Times New Roman"/>
          <w:b/>
          <w:caps/>
        </w:rPr>
        <w:t>Concurso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</w:t>
      </w:r>
    </w:p>
    <w:p w:rsidR="00ED2959" w:rsidRDefault="00ED2959" w:rsidP="00ED2959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PROCEDIMENTO CONCURSAL </w:t>
      </w:r>
      <w:proofErr w:type="gramStart"/>
      <w:r>
        <w:rPr>
          <w:rFonts w:ascii="Times New Roman" w:hAnsi="Times New Roman" w:cs="Times New Roman"/>
          <w:b/>
        </w:rPr>
        <w:t>Nº :</w:t>
      </w:r>
      <w:proofErr w:type="gramEnd"/>
      <w:r>
        <w:rPr>
          <w:rFonts w:ascii="Times New Roman" w:hAnsi="Times New Roman" w:cs="Times New Roman"/>
        </w:rPr>
        <w:t>______/______/_______</w:t>
      </w:r>
    </w:p>
    <w:p w:rsidR="00ED2959" w:rsidRDefault="00ED2959" w:rsidP="00ED2959">
      <w:pPr>
        <w:spacing w:line="360" w:lineRule="auto"/>
        <w:rPr>
          <w:rFonts w:ascii="Times New Roman" w:hAnsi="Times New Roman" w:cs="Times New Roman"/>
          <w:b/>
        </w:rPr>
      </w:pPr>
    </w:p>
    <w:p w:rsidR="00ED2959" w:rsidRPr="00ED2959" w:rsidRDefault="00ED2959" w:rsidP="00DD354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D2959">
        <w:rPr>
          <w:rFonts w:ascii="Times New Roman" w:hAnsi="Times New Roman" w:cs="Times New Roman"/>
        </w:rPr>
        <w:t xml:space="preserve">Pelo presente anúncio, torna-se público que foi aberto o concurso </w:t>
      </w:r>
      <w:r w:rsidRPr="004711AC">
        <w:rPr>
          <w:rFonts w:ascii="Times New Roman" w:hAnsi="Times New Roman" w:cs="Times New Roman"/>
        </w:rPr>
        <w:t xml:space="preserve">público </w:t>
      </w:r>
      <w:r w:rsidR="004711AC" w:rsidRPr="004711AC">
        <w:rPr>
          <w:rFonts w:ascii="Times New Roman" w:hAnsi="Times New Roman" w:cs="Times New Roman"/>
        </w:rPr>
        <w:t>comum</w:t>
      </w:r>
      <w:r w:rsidR="004711AC">
        <w:rPr>
          <w:rFonts w:ascii="Times New Roman" w:hAnsi="Times New Roman" w:cs="Times New Roman"/>
          <w:b/>
        </w:rPr>
        <w:t xml:space="preserve">, </w:t>
      </w:r>
      <w:r w:rsidR="004711AC">
        <w:rPr>
          <w:rFonts w:ascii="Times New Roman" w:hAnsi="Times New Roman" w:cs="Times New Roman"/>
        </w:rPr>
        <w:t xml:space="preserve">para ingresso, </w:t>
      </w:r>
      <w:r w:rsidRPr="00ED2959">
        <w:rPr>
          <w:rFonts w:ascii="Times New Roman" w:hAnsi="Times New Roman" w:cs="Times New Roman"/>
        </w:rPr>
        <w:t xml:space="preserve">restrito a candidatos abrangidos pelo </w:t>
      </w:r>
      <w:r w:rsidR="00A65136" w:rsidRPr="00ED2959">
        <w:rPr>
          <w:rFonts w:ascii="Times New Roman" w:hAnsi="Times New Roman" w:cs="Times New Roman"/>
        </w:rPr>
        <w:t>P</w:t>
      </w:r>
      <w:r w:rsidR="004711AC">
        <w:rPr>
          <w:rFonts w:ascii="Times New Roman" w:hAnsi="Times New Roman" w:cs="Times New Roman"/>
        </w:rPr>
        <w:t xml:space="preserve">rograma de regularização de Vínculos Precários na Administração Pública </w:t>
      </w:r>
      <w:r w:rsidR="00DD3545">
        <w:rPr>
          <w:rFonts w:ascii="Times New Roman" w:hAnsi="Times New Roman" w:cs="Times New Roman"/>
        </w:rPr>
        <w:t>no Ministério/entidade</w:t>
      </w:r>
      <w:r>
        <w:rPr>
          <w:rFonts w:ascii="Times New Roman" w:hAnsi="Times New Roman" w:cs="Times New Roman"/>
        </w:rPr>
        <w:t>______________________</w:t>
      </w:r>
      <w:r w:rsidR="004711A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b/>
        </w:rPr>
        <w:t>.</w:t>
      </w:r>
    </w:p>
    <w:tbl>
      <w:tblPr>
        <w:tblStyle w:val="Tabelacomgrelha"/>
        <w:tblpPr w:leftFromText="141" w:rightFromText="141" w:vertAnchor="text" w:horzAnchor="margin" w:tblpXSpec="center" w:tblpY="114"/>
        <w:tblW w:w="5170" w:type="pct"/>
        <w:tblLook w:val="04A0" w:firstRow="1" w:lastRow="0" w:firstColumn="1" w:lastColumn="0" w:noHBand="0" w:noVBand="1"/>
      </w:tblPr>
      <w:tblGrid>
        <w:gridCol w:w="1116"/>
        <w:gridCol w:w="1146"/>
        <w:gridCol w:w="726"/>
        <w:gridCol w:w="1019"/>
        <w:gridCol w:w="956"/>
        <w:gridCol w:w="1261"/>
        <w:gridCol w:w="1579"/>
        <w:gridCol w:w="980"/>
      </w:tblGrid>
      <w:tr w:rsidR="00ED2959" w:rsidRPr="008C39C7" w:rsidTr="008C39C7">
        <w:tc>
          <w:tcPr>
            <w:tcW w:w="635" w:type="pct"/>
            <w:vAlign w:val="center"/>
          </w:tcPr>
          <w:p w:rsidR="00ED2959" w:rsidRPr="008C39C7" w:rsidRDefault="00ED2959" w:rsidP="004F2CA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39C7">
              <w:rPr>
                <w:rFonts w:ascii="Times New Roman" w:hAnsi="Times New Roman" w:cs="Times New Roman"/>
                <w:b/>
                <w:sz w:val="22"/>
                <w:szCs w:val="22"/>
              </w:rPr>
              <w:t>Cargo</w:t>
            </w:r>
          </w:p>
        </w:tc>
        <w:tc>
          <w:tcPr>
            <w:tcW w:w="652" w:type="pct"/>
          </w:tcPr>
          <w:p w:rsidR="00ED2959" w:rsidRPr="008C39C7" w:rsidRDefault="00ED2959" w:rsidP="004F2CA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39C7">
              <w:rPr>
                <w:rFonts w:ascii="Times New Roman" w:hAnsi="Times New Roman" w:cs="Times New Roman"/>
                <w:b/>
                <w:sz w:val="22"/>
                <w:szCs w:val="22"/>
              </w:rPr>
              <w:t>Área de formação</w:t>
            </w:r>
          </w:p>
        </w:tc>
        <w:tc>
          <w:tcPr>
            <w:tcW w:w="413" w:type="pct"/>
            <w:vAlign w:val="center"/>
          </w:tcPr>
          <w:p w:rsidR="00ED2959" w:rsidRPr="008C39C7" w:rsidRDefault="00ED2959" w:rsidP="004F2CA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39C7">
              <w:rPr>
                <w:rFonts w:ascii="Times New Roman" w:hAnsi="Times New Roman" w:cs="Times New Roman"/>
                <w:b/>
                <w:sz w:val="22"/>
                <w:szCs w:val="22"/>
              </w:rPr>
              <w:t>Nível</w:t>
            </w:r>
          </w:p>
        </w:tc>
        <w:tc>
          <w:tcPr>
            <w:tcW w:w="580" w:type="pct"/>
            <w:vAlign w:val="center"/>
          </w:tcPr>
          <w:p w:rsidR="00ED2959" w:rsidRPr="008C39C7" w:rsidRDefault="00ED2959" w:rsidP="004F2CA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39C7">
              <w:rPr>
                <w:rFonts w:ascii="Times New Roman" w:hAnsi="Times New Roman" w:cs="Times New Roman"/>
                <w:b/>
                <w:sz w:val="22"/>
                <w:szCs w:val="22"/>
              </w:rPr>
              <w:t>Número de vagas</w:t>
            </w:r>
          </w:p>
        </w:tc>
        <w:tc>
          <w:tcPr>
            <w:tcW w:w="544" w:type="pct"/>
            <w:vAlign w:val="center"/>
          </w:tcPr>
          <w:p w:rsidR="00ED2959" w:rsidRPr="008C39C7" w:rsidRDefault="00ED2959" w:rsidP="004F2CA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39C7">
              <w:rPr>
                <w:rFonts w:ascii="Times New Roman" w:hAnsi="Times New Roman" w:cs="Times New Roman"/>
                <w:b/>
                <w:sz w:val="22"/>
                <w:szCs w:val="22"/>
              </w:rPr>
              <w:t>Regime</w:t>
            </w:r>
          </w:p>
        </w:tc>
        <w:tc>
          <w:tcPr>
            <w:tcW w:w="718" w:type="pct"/>
            <w:vAlign w:val="center"/>
          </w:tcPr>
          <w:p w:rsidR="00ED2959" w:rsidRPr="008C39C7" w:rsidRDefault="00ED2959" w:rsidP="004F2CA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39C7">
              <w:rPr>
                <w:rFonts w:ascii="Times New Roman" w:hAnsi="Times New Roman" w:cs="Times New Roman"/>
                <w:b/>
                <w:sz w:val="22"/>
                <w:szCs w:val="22"/>
              </w:rPr>
              <w:t>Forma de vinculação</w:t>
            </w:r>
          </w:p>
        </w:tc>
        <w:tc>
          <w:tcPr>
            <w:tcW w:w="899" w:type="pct"/>
            <w:vAlign w:val="center"/>
          </w:tcPr>
          <w:p w:rsidR="00ED2959" w:rsidRPr="008C39C7" w:rsidRDefault="00ED2959" w:rsidP="004F2CA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39C7">
              <w:rPr>
                <w:rFonts w:ascii="Times New Roman" w:hAnsi="Times New Roman" w:cs="Times New Roman"/>
                <w:b/>
                <w:sz w:val="22"/>
                <w:szCs w:val="22"/>
              </w:rPr>
              <w:t>Remuneração ilíquida</w:t>
            </w:r>
          </w:p>
        </w:tc>
        <w:tc>
          <w:tcPr>
            <w:tcW w:w="558" w:type="pct"/>
            <w:vAlign w:val="center"/>
          </w:tcPr>
          <w:p w:rsidR="00ED2959" w:rsidRPr="008C39C7" w:rsidRDefault="00ED2959" w:rsidP="004F2CA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39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Direção de serviço </w:t>
            </w:r>
          </w:p>
        </w:tc>
      </w:tr>
      <w:tr w:rsidR="00ED2959" w:rsidRPr="008C39C7" w:rsidTr="008C39C7">
        <w:tc>
          <w:tcPr>
            <w:tcW w:w="635" w:type="pct"/>
          </w:tcPr>
          <w:p w:rsidR="00ED2959" w:rsidRPr="008C39C7" w:rsidRDefault="00ED2959" w:rsidP="004F2CA0">
            <w:pPr>
              <w:spacing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52" w:type="pct"/>
          </w:tcPr>
          <w:p w:rsidR="00ED2959" w:rsidRPr="008C39C7" w:rsidRDefault="00ED2959" w:rsidP="004F2CA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:rsidR="00ED2959" w:rsidRPr="008C39C7" w:rsidRDefault="00ED2959" w:rsidP="004F2CA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39C7"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</w:p>
        </w:tc>
        <w:tc>
          <w:tcPr>
            <w:tcW w:w="580" w:type="pct"/>
          </w:tcPr>
          <w:p w:rsidR="00ED2959" w:rsidRPr="008C39C7" w:rsidRDefault="00ED2959" w:rsidP="004F2CA0">
            <w:pPr>
              <w:spacing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4" w:type="pct"/>
          </w:tcPr>
          <w:p w:rsidR="00ED2959" w:rsidRPr="008C39C7" w:rsidRDefault="00ED2959" w:rsidP="004F2CA0">
            <w:pPr>
              <w:spacing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8" w:type="pct"/>
          </w:tcPr>
          <w:p w:rsidR="00ED2959" w:rsidRPr="008C39C7" w:rsidRDefault="00ED2959" w:rsidP="004F2CA0">
            <w:pPr>
              <w:spacing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39C7">
              <w:rPr>
                <w:rFonts w:ascii="Times New Roman" w:hAnsi="Times New Roman" w:cs="Times New Roman"/>
                <w:b/>
                <w:sz w:val="22"/>
                <w:szCs w:val="22"/>
              </w:rPr>
              <w:t>Carreira</w:t>
            </w:r>
          </w:p>
        </w:tc>
        <w:tc>
          <w:tcPr>
            <w:tcW w:w="899" w:type="pct"/>
          </w:tcPr>
          <w:p w:rsidR="00ED2959" w:rsidRPr="008C39C7" w:rsidRDefault="00ED2959" w:rsidP="004F2CA0">
            <w:pPr>
              <w:spacing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8" w:type="pct"/>
          </w:tcPr>
          <w:p w:rsidR="00ED2959" w:rsidRPr="008C39C7" w:rsidRDefault="00ED2959" w:rsidP="004F2CA0">
            <w:pPr>
              <w:spacing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D2959" w:rsidRPr="008C39C7" w:rsidTr="008C39C7">
        <w:tc>
          <w:tcPr>
            <w:tcW w:w="635" w:type="pct"/>
          </w:tcPr>
          <w:p w:rsidR="00ED2959" w:rsidRPr="008C39C7" w:rsidRDefault="00ED2959" w:rsidP="004F2CA0">
            <w:pPr>
              <w:spacing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52" w:type="pct"/>
          </w:tcPr>
          <w:p w:rsidR="00ED2959" w:rsidRPr="008C39C7" w:rsidRDefault="00ED2959" w:rsidP="004F2CA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:rsidR="00ED2959" w:rsidRPr="008C39C7" w:rsidRDefault="00ED2959" w:rsidP="004F2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9C7"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</w:p>
        </w:tc>
        <w:tc>
          <w:tcPr>
            <w:tcW w:w="580" w:type="pct"/>
          </w:tcPr>
          <w:p w:rsidR="00ED2959" w:rsidRPr="008C39C7" w:rsidRDefault="00ED2959" w:rsidP="004F2CA0">
            <w:pPr>
              <w:spacing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4" w:type="pct"/>
          </w:tcPr>
          <w:p w:rsidR="00ED2959" w:rsidRPr="008C39C7" w:rsidRDefault="00ED2959" w:rsidP="004F2CA0">
            <w:pPr>
              <w:spacing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8" w:type="pct"/>
          </w:tcPr>
          <w:p w:rsidR="00ED2959" w:rsidRPr="008C39C7" w:rsidRDefault="00ED2959" w:rsidP="004F2C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39C7">
              <w:rPr>
                <w:rFonts w:ascii="Times New Roman" w:hAnsi="Times New Roman" w:cs="Times New Roman"/>
                <w:b/>
                <w:sz w:val="22"/>
                <w:szCs w:val="22"/>
              </w:rPr>
              <w:t>Carreira</w:t>
            </w:r>
          </w:p>
        </w:tc>
        <w:tc>
          <w:tcPr>
            <w:tcW w:w="899" w:type="pct"/>
          </w:tcPr>
          <w:p w:rsidR="00ED2959" w:rsidRPr="008C39C7" w:rsidRDefault="00ED2959" w:rsidP="004F2CA0">
            <w:pPr>
              <w:spacing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8" w:type="pct"/>
          </w:tcPr>
          <w:p w:rsidR="00ED2959" w:rsidRPr="008C39C7" w:rsidRDefault="00ED2959" w:rsidP="004F2CA0">
            <w:pPr>
              <w:spacing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D2959" w:rsidRPr="008C39C7" w:rsidTr="008C39C7">
        <w:tc>
          <w:tcPr>
            <w:tcW w:w="635" w:type="pct"/>
          </w:tcPr>
          <w:p w:rsidR="00ED2959" w:rsidRPr="008C39C7" w:rsidRDefault="00ED2959" w:rsidP="004F2CA0">
            <w:pPr>
              <w:spacing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52" w:type="pct"/>
          </w:tcPr>
          <w:p w:rsidR="00ED2959" w:rsidRPr="008C39C7" w:rsidRDefault="00ED2959" w:rsidP="004F2CA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:rsidR="00ED2959" w:rsidRPr="008C39C7" w:rsidRDefault="00ED2959" w:rsidP="004F2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9C7"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</w:p>
        </w:tc>
        <w:tc>
          <w:tcPr>
            <w:tcW w:w="580" w:type="pct"/>
          </w:tcPr>
          <w:p w:rsidR="00ED2959" w:rsidRPr="008C39C7" w:rsidRDefault="00ED2959" w:rsidP="004F2CA0">
            <w:pPr>
              <w:spacing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4" w:type="pct"/>
          </w:tcPr>
          <w:p w:rsidR="00ED2959" w:rsidRPr="008C39C7" w:rsidRDefault="00ED2959" w:rsidP="004F2CA0">
            <w:pPr>
              <w:spacing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8" w:type="pct"/>
          </w:tcPr>
          <w:p w:rsidR="00ED2959" w:rsidRPr="008C39C7" w:rsidRDefault="00ED2959" w:rsidP="004F2C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39C7">
              <w:rPr>
                <w:rFonts w:ascii="Times New Roman" w:hAnsi="Times New Roman" w:cs="Times New Roman"/>
                <w:b/>
                <w:sz w:val="22"/>
                <w:szCs w:val="22"/>
              </w:rPr>
              <w:t>Carreira</w:t>
            </w:r>
          </w:p>
        </w:tc>
        <w:tc>
          <w:tcPr>
            <w:tcW w:w="899" w:type="pct"/>
          </w:tcPr>
          <w:p w:rsidR="00ED2959" w:rsidRPr="008C39C7" w:rsidRDefault="00ED2959" w:rsidP="004F2CA0">
            <w:pPr>
              <w:spacing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8" w:type="pct"/>
          </w:tcPr>
          <w:p w:rsidR="00ED2959" w:rsidRPr="008C39C7" w:rsidRDefault="00ED2959" w:rsidP="004F2CA0">
            <w:pPr>
              <w:spacing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D2959" w:rsidRPr="008C39C7" w:rsidTr="008C39C7">
        <w:tc>
          <w:tcPr>
            <w:tcW w:w="635" w:type="pct"/>
          </w:tcPr>
          <w:p w:rsidR="00ED2959" w:rsidRPr="008C39C7" w:rsidRDefault="00ED2959" w:rsidP="004F2CA0">
            <w:pPr>
              <w:spacing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52" w:type="pct"/>
          </w:tcPr>
          <w:p w:rsidR="00ED2959" w:rsidRPr="008C39C7" w:rsidRDefault="00ED2959" w:rsidP="004F2CA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:rsidR="00ED2959" w:rsidRPr="008C39C7" w:rsidRDefault="00ED2959" w:rsidP="004F2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9C7"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</w:p>
        </w:tc>
        <w:tc>
          <w:tcPr>
            <w:tcW w:w="580" w:type="pct"/>
          </w:tcPr>
          <w:p w:rsidR="00ED2959" w:rsidRPr="008C39C7" w:rsidRDefault="00ED2959" w:rsidP="004F2CA0">
            <w:pPr>
              <w:spacing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4" w:type="pct"/>
          </w:tcPr>
          <w:p w:rsidR="00ED2959" w:rsidRPr="008C39C7" w:rsidRDefault="00ED2959" w:rsidP="004F2CA0">
            <w:pPr>
              <w:spacing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8" w:type="pct"/>
          </w:tcPr>
          <w:p w:rsidR="00ED2959" w:rsidRPr="008C39C7" w:rsidRDefault="00ED2959" w:rsidP="004F2C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39C7">
              <w:rPr>
                <w:rFonts w:ascii="Times New Roman" w:hAnsi="Times New Roman" w:cs="Times New Roman"/>
                <w:b/>
                <w:sz w:val="22"/>
                <w:szCs w:val="22"/>
              </w:rPr>
              <w:t>Carreira</w:t>
            </w:r>
          </w:p>
        </w:tc>
        <w:tc>
          <w:tcPr>
            <w:tcW w:w="899" w:type="pct"/>
          </w:tcPr>
          <w:p w:rsidR="00ED2959" w:rsidRPr="008C39C7" w:rsidRDefault="00ED2959" w:rsidP="004F2CA0">
            <w:pPr>
              <w:spacing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8" w:type="pct"/>
          </w:tcPr>
          <w:p w:rsidR="00ED2959" w:rsidRPr="008C39C7" w:rsidRDefault="00ED2959" w:rsidP="004F2CA0">
            <w:pPr>
              <w:spacing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D2959" w:rsidRPr="008C39C7" w:rsidTr="008C39C7">
        <w:tc>
          <w:tcPr>
            <w:tcW w:w="635" w:type="pct"/>
          </w:tcPr>
          <w:p w:rsidR="00ED2959" w:rsidRPr="008C39C7" w:rsidRDefault="00ED2959" w:rsidP="004F2CA0">
            <w:pPr>
              <w:spacing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52" w:type="pct"/>
          </w:tcPr>
          <w:p w:rsidR="00ED2959" w:rsidRPr="008C39C7" w:rsidRDefault="00ED2959" w:rsidP="004F2CA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:rsidR="00ED2959" w:rsidRPr="008C39C7" w:rsidRDefault="00ED2959" w:rsidP="004F2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9C7"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</w:p>
        </w:tc>
        <w:tc>
          <w:tcPr>
            <w:tcW w:w="580" w:type="pct"/>
          </w:tcPr>
          <w:p w:rsidR="00ED2959" w:rsidRPr="008C39C7" w:rsidRDefault="00ED2959" w:rsidP="004F2CA0">
            <w:pPr>
              <w:spacing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4" w:type="pct"/>
          </w:tcPr>
          <w:p w:rsidR="00ED2959" w:rsidRPr="008C39C7" w:rsidRDefault="00ED2959" w:rsidP="004F2CA0">
            <w:pPr>
              <w:spacing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8" w:type="pct"/>
          </w:tcPr>
          <w:p w:rsidR="00ED2959" w:rsidRPr="008C39C7" w:rsidRDefault="00ED2959" w:rsidP="004F2C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39C7">
              <w:rPr>
                <w:rFonts w:ascii="Times New Roman" w:hAnsi="Times New Roman" w:cs="Times New Roman"/>
                <w:b/>
                <w:sz w:val="22"/>
                <w:szCs w:val="22"/>
              </w:rPr>
              <w:t>Carreira</w:t>
            </w:r>
          </w:p>
        </w:tc>
        <w:tc>
          <w:tcPr>
            <w:tcW w:w="899" w:type="pct"/>
          </w:tcPr>
          <w:p w:rsidR="00ED2959" w:rsidRPr="008C39C7" w:rsidRDefault="00ED2959" w:rsidP="004F2CA0">
            <w:pPr>
              <w:spacing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8" w:type="pct"/>
          </w:tcPr>
          <w:p w:rsidR="00ED2959" w:rsidRPr="008C39C7" w:rsidRDefault="00ED2959" w:rsidP="004F2CA0">
            <w:pPr>
              <w:spacing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D2959" w:rsidRPr="008C39C7" w:rsidTr="008C39C7">
        <w:trPr>
          <w:trHeight w:val="60"/>
        </w:trPr>
        <w:tc>
          <w:tcPr>
            <w:tcW w:w="635" w:type="pct"/>
          </w:tcPr>
          <w:p w:rsidR="00ED2959" w:rsidRPr="008C39C7" w:rsidRDefault="00ED2959" w:rsidP="004F2CA0">
            <w:pPr>
              <w:spacing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52" w:type="pct"/>
          </w:tcPr>
          <w:p w:rsidR="00ED2959" w:rsidRPr="008C39C7" w:rsidRDefault="00ED2959" w:rsidP="004F2CA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:rsidR="00ED2959" w:rsidRPr="008C39C7" w:rsidRDefault="00ED2959" w:rsidP="004F2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9C7"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</w:p>
        </w:tc>
        <w:tc>
          <w:tcPr>
            <w:tcW w:w="580" w:type="pct"/>
          </w:tcPr>
          <w:p w:rsidR="00ED2959" w:rsidRPr="008C39C7" w:rsidRDefault="00ED2959" w:rsidP="004F2CA0">
            <w:pPr>
              <w:spacing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4" w:type="pct"/>
          </w:tcPr>
          <w:p w:rsidR="00ED2959" w:rsidRPr="008C39C7" w:rsidRDefault="00ED2959" w:rsidP="004F2CA0">
            <w:pPr>
              <w:spacing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8" w:type="pct"/>
          </w:tcPr>
          <w:p w:rsidR="00ED2959" w:rsidRPr="008C39C7" w:rsidRDefault="00ED2959" w:rsidP="004F2C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39C7">
              <w:rPr>
                <w:rFonts w:ascii="Times New Roman" w:hAnsi="Times New Roman" w:cs="Times New Roman"/>
                <w:b/>
                <w:sz w:val="22"/>
                <w:szCs w:val="22"/>
              </w:rPr>
              <w:t>Carreira</w:t>
            </w:r>
          </w:p>
        </w:tc>
        <w:tc>
          <w:tcPr>
            <w:tcW w:w="899" w:type="pct"/>
          </w:tcPr>
          <w:p w:rsidR="00ED2959" w:rsidRPr="008C39C7" w:rsidRDefault="00ED2959" w:rsidP="004F2CA0">
            <w:pPr>
              <w:spacing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8" w:type="pct"/>
          </w:tcPr>
          <w:p w:rsidR="00ED2959" w:rsidRPr="008C39C7" w:rsidRDefault="00ED2959" w:rsidP="004F2CA0">
            <w:pPr>
              <w:spacing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D2959" w:rsidRPr="008C39C7" w:rsidTr="008C39C7">
        <w:tc>
          <w:tcPr>
            <w:tcW w:w="635" w:type="pct"/>
          </w:tcPr>
          <w:p w:rsidR="00ED2959" w:rsidRPr="008C39C7" w:rsidRDefault="00ED2959" w:rsidP="004F2CA0">
            <w:pPr>
              <w:spacing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52" w:type="pct"/>
          </w:tcPr>
          <w:p w:rsidR="00ED2959" w:rsidRPr="008C39C7" w:rsidRDefault="00ED2959" w:rsidP="004F2CA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:rsidR="00ED2959" w:rsidRPr="008C39C7" w:rsidRDefault="00ED2959" w:rsidP="004F2C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9C7"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</w:p>
        </w:tc>
        <w:tc>
          <w:tcPr>
            <w:tcW w:w="580" w:type="pct"/>
          </w:tcPr>
          <w:p w:rsidR="00ED2959" w:rsidRPr="008C39C7" w:rsidRDefault="00ED2959" w:rsidP="004F2CA0">
            <w:pPr>
              <w:spacing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4" w:type="pct"/>
          </w:tcPr>
          <w:p w:rsidR="00ED2959" w:rsidRPr="008C39C7" w:rsidRDefault="00ED2959" w:rsidP="004F2CA0">
            <w:pPr>
              <w:spacing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8" w:type="pct"/>
          </w:tcPr>
          <w:p w:rsidR="00ED2959" w:rsidRPr="008C39C7" w:rsidRDefault="00ED2959" w:rsidP="004F2C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39C7">
              <w:rPr>
                <w:rFonts w:ascii="Times New Roman" w:hAnsi="Times New Roman" w:cs="Times New Roman"/>
                <w:b/>
                <w:sz w:val="22"/>
                <w:szCs w:val="22"/>
              </w:rPr>
              <w:t>Carreira</w:t>
            </w:r>
          </w:p>
        </w:tc>
        <w:tc>
          <w:tcPr>
            <w:tcW w:w="899" w:type="pct"/>
          </w:tcPr>
          <w:p w:rsidR="00ED2959" w:rsidRPr="008C39C7" w:rsidRDefault="00ED2959" w:rsidP="004F2CA0">
            <w:pPr>
              <w:spacing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8" w:type="pct"/>
          </w:tcPr>
          <w:p w:rsidR="00ED2959" w:rsidRPr="008C39C7" w:rsidRDefault="00ED2959" w:rsidP="004F2CA0">
            <w:pPr>
              <w:spacing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ED2959" w:rsidRPr="00ED2959" w:rsidRDefault="00ED2959" w:rsidP="00ED2959">
      <w:pPr>
        <w:pStyle w:val="PargrafodaLista"/>
        <w:spacing w:after="120" w:line="360" w:lineRule="auto"/>
        <w:ind w:left="502"/>
      </w:pPr>
    </w:p>
    <w:p w:rsidR="00ED2959" w:rsidRPr="00E766F1" w:rsidRDefault="00ED2959" w:rsidP="00ED2959">
      <w:pPr>
        <w:pStyle w:val="PargrafodaLista"/>
        <w:numPr>
          <w:ilvl w:val="0"/>
          <w:numId w:val="9"/>
        </w:numPr>
        <w:spacing w:after="120" w:line="360" w:lineRule="auto"/>
        <w:ind w:left="0"/>
        <w:jc w:val="both"/>
      </w:pPr>
      <w:r w:rsidRPr="00ED2959">
        <w:rPr>
          <w:b/>
        </w:rPr>
        <w:t xml:space="preserve">Habilitações literárias de base: </w:t>
      </w:r>
      <w:r w:rsidRPr="00E766F1">
        <w:t>Licenciatura</w:t>
      </w:r>
    </w:p>
    <w:p w:rsidR="00ED2959" w:rsidRPr="00E766F1" w:rsidRDefault="00ED2959" w:rsidP="00ED2959">
      <w:pPr>
        <w:spacing w:line="360" w:lineRule="auto"/>
        <w:jc w:val="center"/>
        <w:rPr>
          <w:rStyle w:val="nfase"/>
          <w:rFonts w:ascii="Times New Roman" w:hAnsi="Times New Roman" w:cs="Times New Roman"/>
          <w:b/>
          <w:i w:val="0"/>
        </w:rPr>
      </w:pPr>
    </w:p>
    <w:p w:rsidR="00ED2959" w:rsidRPr="00ED2959" w:rsidRDefault="00ED2959" w:rsidP="00ED2959">
      <w:pPr>
        <w:pStyle w:val="PargrafodaLista"/>
        <w:numPr>
          <w:ilvl w:val="0"/>
          <w:numId w:val="9"/>
        </w:numPr>
        <w:spacing w:after="200" w:line="360" w:lineRule="auto"/>
        <w:ind w:left="0"/>
        <w:rPr>
          <w:rStyle w:val="nfase"/>
          <w:b/>
          <w:i w:val="0"/>
        </w:rPr>
      </w:pPr>
      <w:r w:rsidRPr="00ED2959">
        <w:rPr>
          <w:rStyle w:val="nfase"/>
          <w:b/>
          <w:i w:val="0"/>
        </w:rPr>
        <w:t>São requisitos gerais obrigatórios e cumulativos para o ingresso:</w:t>
      </w:r>
    </w:p>
    <w:p w:rsidR="00ED2959" w:rsidRPr="00E766F1" w:rsidRDefault="00ED2959" w:rsidP="00ED2959">
      <w:pPr>
        <w:pStyle w:val="PargrafodaLista"/>
        <w:spacing w:after="200" w:line="360" w:lineRule="auto"/>
        <w:ind w:left="0"/>
        <w:rPr>
          <w:rStyle w:val="nfase"/>
          <w:b/>
          <w:i w:val="0"/>
        </w:rPr>
      </w:pPr>
    </w:p>
    <w:p w:rsidR="00ED2959" w:rsidRPr="00E766F1" w:rsidRDefault="00ED2959" w:rsidP="00ED2959">
      <w:pPr>
        <w:pStyle w:val="PargrafodaLista"/>
        <w:numPr>
          <w:ilvl w:val="0"/>
          <w:numId w:val="6"/>
        </w:numPr>
        <w:spacing w:after="120" w:line="360" w:lineRule="auto"/>
        <w:jc w:val="both"/>
      </w:pPr>
      <w:r w:rsidRPr="00E766F1">
        <w:t>Exerça ou tenha exercido funções técnicas permanentes que correspondam ao conteúdo funcional da carreira e cargo a concurso, sem o vínculo jurídico adequado, reconhecido nos termos do art.º 3.º do decreto-Lei n.º 33/2021 de 14 de abril.</w:t>
      </w:r>
    </w:p>
    <w:p w:rsidR="00ED2959" w:rsidRPr="00E766F1" w:rsidRDefault="00ED2959" w:rsidP="00ED2959">
      <w:pPr>
        <w:pStyle w:val="PargrafodaLista"/>
        <w:numPr>
          <w:ilvl w:val="0"/>
          <w:numId w:val="6"/>
        </w:numPr>
        <w:spacing w:after="200" w:line="360" w:lineRule="auto"/>
        <w:jc w:val="both"/>
      </w:pPr>
      <w:r w:rsidRPr="00E766F1">
        <w:lastRenderedPageBreak/>
        <w:t>Ter nacionalidade Cabo-verdiana, quando não dispensada pela constituição, convenção internacional ou lei especial;</w:t>
      </w:r>
    </w:p>
    <w:p w:rsidR="00ED2959" w:rsidRPr="00E766F1" w:rsidRDefault="00ED2959" w:rsidP="00ED2959">
      <w:pPr>
        <w:pStyle w:val="PargrafodaLista"/>
        <w:numPr>
          <w:ilvl w:val="0"/>
          <w:numId w:val="6"/>
        </w:numPr>
        <w:spacing w:after="200" w:line="360" w:lineRule="auto"/>
        <w:jc w:val="both"/>
      </w:pPr>
      <w:r w:rsidRPr="00E766F1">
        <w:t>Ter idade não inferior a 18 anos;</w:t>
      </w:r>
    </w:p>
    <w:p w:rsidR="00ED2959" w:rsidRPr="00E766F1" w:rsidRDefault="00ED2959" w:rsidP="00ED2959">
      <w:pPr>
        <w:pStyle w:val="PargrafodaLista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jc w:val="both"/>
      </w:pPr>
      <w:r w:rsidRPr="00E766F1">
        <w:t>Ter robustez física e perfil psíquico indispensáveis ao específico exercício das respetivas funções;</w:t>
      </w:r>
    </w:p>
    <w:p w:rsidR="00ED2959" w:rsidRPr="00E766F1" w:rsidRDefault="00ED2959" w:rsidP="00ED2959">
      <w:pPr>
        <w:pStyle w:val="PargrafodaLista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jc w:val="both"/>
      </w:pPr>
      <w:r w:rsidRPr="00E766F1">
        <w:t>Não estar inibido do exercício de funções públicas ou não estar interditado para o exercício daquelas que se propõe desempenhar;</w:t>
      </w:r>
    </w:p>
    <w:p w:rsidR="00ED2959" w:rsidRPr="00E766F1" w:rsidRDefault="00ED2959" w:rsidP="00ED2959">
      <w:pPr>
        <w:pStyle w:val="PargrafodaLista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jc w:val="both"/>
      </w:pPr>
      <w:r w:rsidRPr="00E766F1">
        <w:t>Possuir as habilitações literárias constantes do ponto IV do presente regulamento.</w:t>
      </w:r>
    </w:p>
    <w:p w:rsidR="00ED2959" w:rsidRPr="00E766F1" w:rsidRDefault="00ED2959" w:rsidP="00ED2959">
      <w:pPr>
        <w:pStyle w:val="PargrafodaLista"/>
        <w:tabs>
          <w:tab w:val="left" w:pos="993"/>
        </w:tabs>
        <w:autoSpaceDE w:val="0"/>
        <w:autoSpaceDN w:val="0"/>
        <w:adjustRightInd w:val="0"/>
        <w:spacing w:after="200" w:line="360" w:lineRule="auto"/>
        <w:jc w:val="both"/>
      </w:pPr>
    </w:p>
    <w:p w:rsidR="00ED2959" w:rsidRPr="00ED2959" w:rsidRDefault="00ED2959" w:rsidP="00ED2959">
      <w:pPr>
        <w:pStyle w:val="PargrafodaLista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360"/>
        <w:rPr>
          <w:b/>
        </w:rPr>
      </w:pPr>
      <w:r w:rsidRPr="00ED2959">
        <w:rPr>
          <w:b/>
        </w:rPr>
        <w:t>São requisitos especiais cumulativos para o ingresso:</w:t>
      </w:r>
    </w:p>
    <w:p w:rsidR="00ED2959" w:rsidRPr="00E766F1" w:rsidRDefault="00ED2959" w:rsidP="00ED2959">
      <w:pPr>
        <w:pStyle w:val="PargrafodaLista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jc w:val="both"/>
      </w:pPr>
      <w:r w:rsidRPr="00E766F1">
        <w:t>__________________;</w:t>
      </w:r>
    </w:p>
    <w:p w:rsidR="00ED2959" w:rsidRPr="00E766F1" w:rsidRDefault="00ED2959" w:rsidP="00ED2959">
      <w:pPr>
        <w:pStyle w:val="PargrafodaLista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jc w:val="both"/>
      </w:pPr>
      <w:r w:rsidRPr="00E766F1">
        <w:t>__________________;</w:t>
      </w:r>
    </w:p>
    <w:p w:rsidR="00ED2959" w:rsidRPr="00E766F1" w:rsidRDefault="00ED2959" w:rsidP="00ED2959">
      <w:pPr>
        <w:pStyle w:val="PargrafodaLista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jc w:val="both"/>
      </w:pPr>
      <w:r w:rsidRPr="00E766F1">
        <w:t>___________________.</w:t>
      </w:r>
    </w:p>
    <w:p w:rsidR="00ED2959" w:rsidRDefault="00ED2959" w:rsidP="00ED2959">
      <w:pPr>
        <w:pStyle w:val="PargrafodaLista"/>
        <w:numPr>
          <w:ilvl w:val="0"/>
          <w:numId w:val="9"/>
        </w:numPr>
        <w:spacing w:after="120" w:line="360" w:lineRule="auto"/>
        <w:ind w:left="360"/>
      </w:pPr>
      <w:r w:rsidRPr="00ED2959">
        <w:rPr>
          <w:b/>
        </w:rPr>
        <w:t>O regulamento do concurso é publicado no seguinte sítio da internet</w:t>
      </w:r>
      <w:r>
        <w:t xml:space="preserve"> : </w:t>
      </w:r>
      <w:hyperlink r:id="rId5" w:history="1">
        <w:r w:rsidRPr="00ED2959">
          <w:rPr>
            <w:rStyle w:val="Hiperligao"/>
            <w:position w:val="-1"/>
          </w:rPr>
          <w:t>https://</w:t>
        </w:r>
        <w:r w:rsidRPr="00ED2959">
          <w:rPr>
            <w:rStyle w:val="Hiperligao"/>
            <w:spacing w:val="2"/>
            <w:position w:val="-1"/>
          </w:rPr>
          <w:t>d</w:t>
        </w:r>
        <w:r w:rsidRPr="00ED2959">
          <w:rPr>
            <w:rStyle w:val="Hiperligao"/>
            <w:spacing w:val="-2"/>
            <w:position w:val="-1"/>
          </w:rPr>
          <w:t>n</w:t>
        </w:r>
        <w:r w:rsidRPr="00ED2959">
          <w:rPr>
            <w:rStyle w:val="Hiperligao"/>
            <w:spacing w:val="-1"/>
            <w:position w:val="-1"/>
          </w:rPr>
          <w:t>a</w:t>
        </w:r>
        <w:r w:rsidRPr="00ED2959">
          <w:rPr>
            <w:rStyle w:val="Hiperligao"/>
            <w:position w:val="-1"/>
          </w:rPr>
          <w:t>p</w:t>
        </w:r>
        <w:r w:rsidRPr="00ED2959">
          <w:rPr>
            <w:rStyle w:val="Hiperligao"/>
            <w:spacing w:val="2"/>
            <w:position w:val="-1"/>
          </w:rPr>
          <w:t>.</w:t>
        </w:r>
        <w:r w:rsidRPr="00ED2959">
          <w:rPr>
            <w:rStyle w:val="Hiperligao"/>
            <w:spacing w:val="-2"/>
            <w:position w:val="-1"/>
          </w:rPr>
          <w:t>g</w:t>
        </w:r>
        <w:r w:rsidRPr="00ED2959">
          <w:rPr>
            <w:rStyle w:val="Hiperligao"/>
            <w:position w:val="-1"/>
          </w:rPr>
          <w:t>ov</w:t>
        </w:r>
        <w:r w:rsidRPr="00ED2959">
          <w:rPr>
            <w:rStyle w:val="Hiperligao"/>
            <w:spacing w:val="2"/>
            <w:position w:val="-1"/>
          </w:rPr>
          <w:t>.</w:t>
        </w:r>
        <w:r w:rsidRPr="00ED2959">
          <w:rPr>
            <w:rStyle w:val="Hiperligao"/>
            <w:spacing w:val="-1"/>
            <w:position w:val="-1"/>
          </w:rPr>
          <w:t>c</w:t>
        </w:r>
        <w:r w:rsidRPr="00ED2959">
          <w:rPr>
            <w:rStyle w:val="Hiperligao"/>
            <w:spacing w:val="1"/>
            <w:position w:val="-1"/>
          </w:rPr>
          <w:t>v</w:t>
        </w:r>
      </w:hyperlink>
      <w:r w:rsidRPr="00ED2959">
        <w:t>.</w:t>
      </w:r>
    </w:p>
    <w:p w:rsidR="00ED2959" w:rsidRDefault="00ED2959" w:rsidP="00ED2959">
      <w:pPr>
        <w:pStyle w:val="PargrafodaLista"/>
        <w:spacing w:after="120" w:line="360" w:lineRule="auto"/>
        <w:ind w:left="360"/>
      </w:pPr>
    </w:p>
    <w:p w:rsidR="00ED2959" w:rsidRPr="00A65136" w:rsidRDefault="00ED2959" w:rsidP="00ED2959">
      <w:pPr>
        <w:pStyle w:val="PargrafodaLista"/>
        <w:numPr>
          <w:ilvl w:val="0"/>
          <w:numId w:val="9"/>
        </w:numPr>
        <w:spacing w:after="120" w:line="360" w:lineRule="auto"/>
        <w:ind w:left="360"/>
      </w:pPr>
      <w:r w:rsidRPr="00ED2959">
        <w:t>As candidaturas devem</w:t>
      </w:r>
      <w:r w:rsidRPr="00ED2959">
        <w:rPr>
          <w:b/>
        </w:rPr>
        <w:t xml:space="preserve"> ser </w:t>
      </w:r>
      <w:r w:rsidRPr="008C39C7">
        <w:rPr>
          <w:b/>
        </w:rPr>
        <w:t xml:space="preserve">apresentadas </w:t>
      </w:r>
      <w:r w:rsidR="008C39C7" w:rsidRPr="008C39C7">
        <w:rPr>
          <w:b/>
        </w:rPr>
        <w:t xml:space="preserve">no prazo de </w:t>
      </w:r>
      <w:r w:rsidR="008C39C7" w:rsidRPr="008C39C7">
        <w:rPr>
          <w:b/>
        </w:rPr>
        <w:t>10 (dez) dias úteis,</w:t>
      </w:r>
      <w:r w:rsidR="008C39C7" w:rsidRPr="008C39C7">
        <w:rPr>
          <w:b/>
        </w:rPr>
        <w:t xml:space="preserve"> </w:t>
      </w:r>
      <w:r w:rsidRPr="008C39C7">
        <w:rPr>
          <w:b/>
        </w:rPr>
        <w:t xml:space="preserve">a </w:t>
      </w:r>
      <w:r w:rsidR="008C39C7">
        <w:rPr>
          <w:b/>
        </w:rPr>
        <w:t>contar</w:t>
      </w:r>
      <w:r w:rsidRPr="008C39C7">
        <w:rPr>
          <w:b/>
        </w:rPr>
        <w:t xml:space="preserve"> do 5º (quinto dia) a seguir à publicação</w:t>
      </w:r>
      <w:r w:rsidRPr="00ED2959">
        <w:rPr>
          <w:b/>
        </w:rPr>
        <w:t xml:space="preserve"> </w:t>
      </w:r>
      <w:r w:rsidRPr="00A65136">
        <w:t>do regulamento no site da DNAP.</w:t>
      </w:r>
    </w:p>
    <w:p w:rsidR="00ED2959" w:rsidRDefault="00ED2959" w:rsidP="00ED2959">
      <w:pPr>
        <w:pStyle w:val="PargrafodaLista"/>
        <w:spacing w:after="120" w:line="360" w:lineRule="auto"/>
        <w:ind w:left="502"/>
      </w:pPr>
    </w:p>
    <w:p w:rsidR="00ED2959" w:rsidRDefault="00ED2959" w:rsidP="00ED2959"/>
    <w:p w:rsidR="004F2E90" w:rsidRDefault="004F2E90"/>
    <w:sectPr w:rsidR="004F2E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1A0"/>
    <w:multiLevelType w:val="hybridMultilevel"/>
    <w:tmpl w:val="8182C028"/>
    <w:lvl w:ilvl="0" w:tplc="35348FA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B2F19"/>
    <w:multiLevelType w:val="hybridMultilevel"/>
    <w:tmpl w:val="1A6E420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83DC0"/>
    <w:multiLevelType w:val="hybridMultilevel"/>
    <w:tmpl w:val="DF7C59F2"/>
    <w:lvl w:ilvl="0" w:tplc="0816000F">
      <w:start w:val="1"/>
      <w:numFmt w:val="decimal"/>
      <w:lvlText w:val="%1."/>
      <w:lvlJc w:val="left"/>
      <w:pPr>
        <w:ind w:left="502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C2CFB"/>
    <w:multiLevelType w:val="hybridMultilevel"/>
    <w:tmpl w:val="78860BE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93B26"/>
    <w:multiLevelType w:val="hybridMultilevel"/>
    <w:tmpl w:val="30E4E8B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868B1"/>
    <w:multiLevelType w:val="hybridMultilevel"/>
    <w:tmpl w:val="33C2F41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B2DA4"/>
    <w:multiLevelType w:val="hybridMultilevel"/>
    <w:tmpl w:val="9E8AAF52"/>
    <w:lvl w:ilvl="0" w:tplc="00B46C6E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4F109A2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B39D8"/>
    <w:multiLevelType w:val="hybridMultilevel"/>
    <w:tmpl w:val="B0F63B8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B1FED"/>
    <w:multiLevelType w:val="multilevel"/>
    <w:tmpl w:val="039A915E"/>
    <w:lvl w:ilvl="0">
      <w:start w:val="1"/>
      <w:numFmt w:val="decimal"/>
      <w:lvlText w:val="%1."/>
      <w:lvlJc w:val="left"/>
      <w:pPr>
        <w:ind w:left="108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22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0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9" w15:restartNumberingAfterBreak="0">
    <w:nsid w:val="49406C12"/>
    <w:multiLevelType w:val="hybridMultilevel"/>
    <w:tmpl w:val="8634EC5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A6F63"/>
    <w:multiLevelType w:val="hybridMultilevel"/>
    <w:tmpl w:val="A474A916"/>
    <w:lvl w:ilvl="0" w:tplc="60E6BB1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64BA4"/>
    <w:multiLevelType w:val="hybridMultilevel"/>
    <w:tmpl w:val="53789A4E"/>
    <w:lvl w:ilvl="0" w:tplc="4D1EE4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C13CA"/>
    <w:multiLevelType w:val="hybridMultilevel"/>
    <w:tmpl w:val="BEC8A7D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11"/>
  </w:num>
  <w:num w:numId="10">
    <w:abstractNumId w:val="12"/>
  </w:num>
  <w:num w:numId="11">
    <w:abstractNumId w:val="9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59"/>
    <w:rsid w:val="004711AC"/>
    <w:rsid w:val="004F2E90"/>
    <w:rsid w:val="008C39C7"/>
    <w:rsid w:val="00A65136"/>
    <w:rsid w:val="00C6096C"/>
    <w:rsid w:val="00DD3545"/>
    <w:rsid w:val="00ED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1617"/>
  <w15:chartTrackingRefBased/>
  <w15:docId w15:val="{62A6B6F2-0FE0-4529-965C-1BCB6CA3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95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grafodaListaCarter">
    <w:name w:val="Parágrafo da Lista Caráter"/>
    <w:aliases w:val="Bullets Caráter,Paragraphe  revu Caráter,References Caráter,Paragraphe de liste PBLH Caráter,Paragraphe de liste1 Caráter,Paragraphe de liste11 Caráter,L_4 Caráter,Paragraphe de liste4 Caráter"/>
    <w:link w:val="PargrafodaLista"/>
    <w:uiPriority w:val="34"/>
    <w:locked/>
    <w:rsid w:val="00ED2959"/>
    <w:rPr>
      <w:rFonts w:ascii="Times New Roman" w:eastAsiaTheme="minorEastAsia" w:hAnsi="Times New Roman" w:cs="Times New Roman"/>
      <w:sz w:val="24"/>
      <w:szCs w:val="24"/>
    </w:rPr>
  </w:style>
  <w:style w:type="paragraph" w:styleId="PargrafodaLista">
    <w:name w:val="List Paragraph"/>
    <w:aliases w:val="Bullets,Paragraphe  revu,References,Paragraphe de liste PBLH,Paragraphe de liste1,Paragraphe de liste11,L_4,Paragraphe de liste4"/>
    <w:basedOn w:val="Normal"/>
    <w:link w:val="PargrafodaListaCarter"/>
    <w:uiPriority w:val="34"/>
    <w:qFormat/>
    <w:rsid w:val="00ED2959"/>
    <w:pPr>
      <w:ind w:left="720"/>
      <w:contextualSpacing/>
    </w:pPr>
    <w:rPr>
      <w:rFonts w:ascii="Times New Roman" w:hAnsi="Times New Roman" w:cs="Times New Roman"/>
    </w:rPr>
  </w:style>
  <w:style w:type="table" w:styleId="Tabelacomgrelha">
    <w:name w:val="Table Grid"/>
    <w:basedOn w:val="Tabelanormal"/>
    <w:uiPriority w:val="39"/>
    <w:rsid w:val="00ED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Tipodeletrapredefinidodopargrafo"/>
    <w:qFormat/>
    <w:rsid w:val="00ED2959"/>
    <w:rPr>
      <w:i/>
      <w:iCs/>
    </w:rPr>
  </w:style>
  <w:style w:type="character" w:styleId="Hiperligao">
    <w:name w:val="Hyperlink"/>
    <w:basedOn w:val="Tipodeletrapredefinidodopargrafo"/>
    <w:unhideWhenUsed/>
    <w:rsid w:val="00ED29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7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nap.gov.c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MMEAP / Ministra - Edna Oliveira</dc:creator>
  <cp:keywords/>
  <dc:description/>
  <cp:lastModifiedBy>MF / DNAP / Assessor - Mario Cardoso</cp:lastModifiedBy>
  <cp:revision>4</cp:revision>
  <dcterms:created xsi:type="dcterms:W3CDTF">2021-09-15T12:23:00Z</dcterms:created>
  <dcterms:modified xsi:type="dcterms:W3CDTF">2021-09-16T16:59:00Z</dcterms:modified>
</cp:coreProperties>
</file>